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92" w:rsidRDefault="00E26698" w:rsidP="00E266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39"/>
        <w:gridCol w:w="1898"/>
        <w:gridCol w:w="1895"/>
        <w:gridCol w:w="1880"/>
      </w:tblGrid>
      <w:tr w:rsidR="00E26698" w:rsidTr="00E26698">
        <w:tc>
          <w:tcPr>
            <w:tcW w:w="959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39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98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95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  <w:tc>
          <w:tcPr>
            <w:tcW w:w="1880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</w:t>
            </w:r>
          </w:p>
        </w:tc>
      </w:tr>
      <w:tr w:rsidR="00E26698" w:rsidTr="00E26698">
        <w:tc>
          <w:tcPr>
            <w:tcW w:w="959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939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98">
              <w:rPr>
                <w:rFonts w:ascii="Times New Roman" w:hAnsi="Times New Roman" w:cs="Times New Roman"/>
                <w:sz w:val="28"/>
                <w:szCs w:val="28"/>
              </w:rPr>
              <w:t>Работа с диапазонами. Относительная адресация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98">
              <w:rPr>
                <w:rFonts w:ascii="Times New Roman" w:hAnsi="Times New Roman" w:cs="Times New Roman"/>
                <w:sz w:val="28"/>
                <w:szCs w:val="28"/>
              </w:rPr>
              <w:t>Деловая графика. Условная функция</w:t>
            </w:r>
          </w:p>
        </w:tc>
        <w:tc>
          <w:tcPr>
            <w:tcW w:w="1898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1.Изучить п.22, 23.</w:t>
            </w:r>
          </w:p>
          <w:p w:rsidR="00E26698" w:rsidRP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2.вопросы №1-4 (п) стр.149, №1,2 (п)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151</w:t>
            </w:r>
          </w:p>
        </w:tc>
        <w:tc>
          <w:tcPr>
            <w:tcW w:w="1895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89375288123</w:t>
            </w:r>
          </w:p>
        </w:tc>
        <w:tc>
          <w:tcPr>
            <w:tcW w:w="1880" w:type="dxa"/>
          </w:tcPr>
          <w:p w:rsidR="00E26698" w:rsidRDefault="00E26698" w:rsidP="00E2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</w:tbl>
    <w:p w:rsidR="00E26698" w:rsidRDefault="00E26698" w:rsidP="00E26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698" w:rsidRDefault="00E26698" w:rsidP="00E266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2933"/>
        <w:gridCol w:w="1913"/>
        <w:gridCol w:w="1894"/>
        <w:gridCol w:w="1873"/>
      </w:tblGrid>
      <w:tr w:rsidR="00E26698" w:rsidTr="008B3E43">
        <w:tc>
          <w:tcPr>
            <w:tcW w:w="959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39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98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95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  <w:tc>
          <w:tcPr>
            <w:tcW w:w="1880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</w:t>
            </w:r>
          </w:p>
        </w:tc>
      </w:tr>
      <w:tr w:rsidR="00E26698" w:rsidTr="008B3E43">
        <w:tc>
          <w:tcPr>
            <w:tcW w:w="959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939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98">
              <w:rPr>
                <w:rFonts w:ascii="Times New Roman" w:hAnsi="Times New Roman" w:cs="Times New Roman"/>
                <w:sz w:val="28"/>
                <w:szCs w:val="28"/>
              </w:rPr>
              <w:t>Стиль как отражение мироощущения композитора.</w:t>
            </w:r>
          </w:p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698">
              <w:rPr>
                <w:rFonts w:ascii="Times New Roman" w:hAnsi="Times New Roman" w:cs="Times New Roman"/>
                <w:sz w:val="28"/>
                <w:szCs w:val="28"/>
              </w:rPr>
              <w:t>Воздействие музыки на человека.</w:t>
            </w:r>
          </w:p>
        </w:tc>
        <w:tc>
          <w:tcPr>
            <w:tcW w:w="1898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Раскрыть тему через письменное сообщение (не более 8 предложений)</w:t>
            </w:r>
          </w:p>
        </w:tc>
        <w:tc>
          <w:tcPr>
            <w:tcW w:w="1895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698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E26698">
              <w:rPr>
                <w:rFonts w:ascii="Times New Roman" w:hAnsi="Times New Roman" w:cs="Times New Roman"/>
                <w:sz w:val="28"/>
                <w:szCs w:val="28"/>
              </w:rPr>
              <w:t xml:space="preserve"> 89375288123</w:t>
            </w:r>
          </w:p>
        </w:tc>
        <w:tc>
          <w:tcPr>
            <w:tcW w:w="1880" w:type="dxa"/>
          </w:tcPr>
          <w:p w:rsidR="00E26698" w:rsidRDefault="00E26698" w:rsidP="008B3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</w:tbl>
    <w:p w:rsidR="00E26698" w:rsidRDefault="00E26698" w:rsidP="00E266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698" w:rsidRPr="00E26698" w:rsidRDefault="00E26698" w:rsidP="00E26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6698" w:rsidRPr="00E2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F772C"/>
    <w:multiLevelType w:val="hybridMultilevel"/>
    <w:tmpl w:val="77384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21"/>
    <w:rsid w:val="008B4992"/>
    <w:rsid w:val="008F3421"/>
    <w:rsid w:val="00E26698"/>
    <w:rsid w:val="00FC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2020-04-06T12:41:00Z</dcterms:created>
  <dcterms:modified xsi:type="dcterms:W3CDTF">2020-04-06T12:52:00Z</dcterms:modified>
</cp:coreProperties>
</file>